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73" w:lineRule="auto"/>
        <w:ind w:left="1839" w:right="0" w:firstLine="0"/>
        <w:jc w:val="left"/>
        <w:rPr>
          <w:rFonts w:ascii="Palatino Linotype" w:cs="Palatino Linotype" w:eastAsia="Palatino Linotype" w:hAnsi="Palatino Linotype"/>
          <w:b w:val="1"/>
          <w:sz w:val="22"/>
          <w:szCs w:val="22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sz w:val="22"/>
          <w:szCs w:val="22"/>
          <w:rtl w:val="0"/>
        </w:rPr>
        <w:t xml:space="preserve">ISTITUTO COMPRENSIVO PIOSSASCO I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96519</wp:posOffset>
            </wp:positionH>
            <wp:positionV relativeFrom="paragraph">
              <wp:posOffset>68806</wp:posOffset>
            </wp:positionV>
            <wp:extent cx="561974" cy="626866"/>
            <wp:effectExtent b="0" l="0" r="0" t="0"/>
            <wp:wrapNone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974" cy="62686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4798059</wp:posOffset>
            </wp:positionH>
            <wp:positionV relativeFrom="paragraph">
              <wp:posOffset>-216307</wp:posOffset>
            </wp:positionV>
            <wp:extent cx="1196339" cy="1668145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6339" cy="16681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pStyle w:val="Title"/>
        <w:ind w:firstLine="1839"/>
        <w:rPr/>
      </w:pPr>
      <w:r w:rsidDel="00000000" w:rsidR="00000000" w:rsidRPr="00000000">
        <w:rPr>
          <w:color w:val="1f3762"/>
          <w:rtl w:val="0"/>
        </w:rPr>
        <w:t xml:space="preserve">Via Volvera,14 </w:t>
      </w:r>
      <w:r w:rsidDel="00000000" w:rsidR="00000000" w:rsidRPr="00000000">
        <w:rPr>
          <w:rFonts w:ascii="Trebuchet MS" w:cs="Trebuchet MS" w:eastAsia="Trebuchet MS" w:hAnsi="Trebuchet MS"/>
          <w:color w:val="1f3762"/>
          <w:rtl w:val="0"/>
        </w:rPr>
        <w:t xml:space="preserve">– </w:t>
      </w:r>
      <w:r w:rsidDel="00000000" w:rsidR="00000000" w:rsidRPr="00000000">
        <w:rPr>
          <w:color w:val="1f3762"/>
          <w:rtl w:val="0"/>
        </w:rPr>
        <w:t xml:space="preserve">10045 - PIOSSASCO (TO)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ind w:firstLine="1839"/>
        <w:rPr/>
      </w:pPr>
      <w:r w:rsidDel="00000000" w:rsidR="00000000" w:rsidRPr="00000000">
        <w:rPr>
          <w:rFonts w:ascii="Arimo" w:cs="Arimo" w:eastAsia="Arimo" w:hAnsi="Arimo"/>
          <w:color w:val="1f3762"/>
          <w:rtl w:val="0"/>
        </w:rPr>
        <w:t xml:space="preserve"></w:t>
      </w:r>
      <w:r w:rsidDel="00000000" w:rsidR="00000000" w:rsidRPr="00000000">
        <w:rPr>
          <w:rFonts w:ascii="Times New Roman" w:cs="Times New Roman" w:eastAsia="Times New Roman" w:hAnsi="Times New Roman"/>
          <w:color w:val="1f3762"/>
          <w:rtl w:val="0"/>
        </w:rPr>
        <w:t xml:space="preserve"> </w:t>
      </w:r>
      <w:r w:rsidDel="00000000" w:rsidR="00000000" w:rsidRPr="00000000">
        <w:rPr>
          <w:color w:val="1f3762"/>
          <w:rtl w:val="0"/>
        </w:rPr>
        <w:t xml:space="preserve">011/9064161 - 9069018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" w:line="240" w:lineRule="auto"/>
        <w:ind w:left="1839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C. F. 95616390019 - C.M. TOIC8AE005</w:t>
      </w:r>
    </w:p>
    <w:p w:rsidR="00000000" w:rsidDel="00000000" w:rsidP="00000000" w:rsidRDefault="00000000" w:rsidRPr="00000000" w14:paraId="00000006">
      <w:pPr>
        <w:spacing w:before="35" w:line="422" w:lineRule="auto"/>
        <w:ind w:left="137" w:right="3463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E-mail: </w:t>
      </w:r>
      <w:hyperlink r:id="rId9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toic8ae005@istruzione.it</w:t>
        </w:r>
      </w:hyperlink>
      <w:r w:rsidDel="00000000" w:rsidR="00000000" w:rsidRPr="00000000">
        <w:rPr>
          <w:color w:val="0000ff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PEC: </w:t>
      </w:r>
      <w:hyperlink r:id="rId10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toic8ae005@pec.istruzione.it</w:t>
        </w:r>
      </w:hyperlink>
      <w:r w:rsidDel="00000000" w:rsidR="00000000" w:rsidRPr="00000000">
        <w:rPr>
          <w:color w:val="0000ff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sito:</w:t>
      </w:r>
      <w:hyperlink r:id="rId11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 www.icpiossasco1.edu.it</w:t>
        </w:r>
      </w:hyperlink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457200</wp:posOffset>
                </wp:positionV>
                <wp:extent cx="9144" cy="12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625976" y="3775428"/>
                          <a:ext cx="4633849" cy="9144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457200</wp:posOffset>
                </wp:positionV>
                <wp:extent cx="9144" cy="12700"/>
                <wp:effectExtent b="0" l="0" r="0" t="0"/>
                <wp:wrapNone/>
                <wp:docPr id="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0" w:line="240" w:lineRule="auto"/>
        <w:ind w:left="1133.858267716535" w:right="1159.1338582677172" w:firstLine="0"/>
        <w:jc w:val="center"/>
        <w:rPr>
          <w:rFonts w:ascii="Century Gothic" w:cs="Century Gothic" w:eastAsia="Century Gothic" w:hAnsi="Century Gothic"/>
          <w:b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rtl w:val="0"/>
        </w:rPr>
        <w:t xml:space="preserve">AUTORIZZAZIONE ALUNNI SCUOLA PRIMARIA UNGARETTI </w:t>
      </w:r>
    </w:p>
    <w:p w:rsidR="00000000" w:rsidDel="00000000" w:rsidP="00000000" w:rsidRDefault="00000000" w:rsidRPr="00000000" w14:paraId="0000000A">
      <w:pPr>
        <w:spacing w:before="0" w:line="240" w:lineRule="auto"/>
        <w:ind w:left="1700.7874015748032" w:right="1867.7952755905512" w:firstLine="0"/>
        <w:jc w:val="center"/>
        <w:rPr>
          <w:rFonts w:ascii="Century Gothic" w:cs="Century Gothic" w:eastAsia="Century Gothic" w:hAnsi="Century Gothic"/>
          <w:b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rtl w:val="0"/>
        </w:rPr>
        <w:t xml:space="preserve">A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LL’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rtl w:val="0"/>
        </w:rPr>
        <w:t xml:space="preserve">USCITA DA SCUOLA PER RECARSI IN PALESTRA</w:t>
      </w:r>
    </w:p>
    <w:p w:rsidR="00000000" w:rsidDel="00000000" w:rsidP="00000000" w:rsidRDefault="00000000" w:rsidRPr="00000000" w14:paraId="0000000B">
      <w:pPr>
        <w:spacing w:before="0" w:line="265" w:lineRule="auto"/>
        <w:ind w:left="2197" w:right="2168" w:firstLine="0"/>
        <w:jc w:val="center"/>
        <w:rPr>
          <w:rFonts w:ascii="Century Gothic" w:cs="Century Gothic" w:eastAsia="Century Gothic" w:hAnsi="Century Gothic"/>
          <w:b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rtl w:val="0"/>
        </w:rPr>
        <w:t xml:space="preserve">A.S. 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2023/2024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30"/>
          <w:tab w:val="left" w:leader="none" w:pos="4131"/>
          <w:tab w:val="left" w:leader="none" w:pos="4213"/>
          <w:tab w:val="left" w:leader="none" w:pos="8444"/>
        </w:tabs>
        <w:spacing w:after="0" w:before="23" w:line="360" w:lineRule="auto"/>
        <w:ind w:left="137" w:right="107" w:firstLine="0"/>
        <w:jc w:val="both"/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Il/La sottoscritto/a …………………………………………genitore/tutore e il/la sottoscritto/a …………………………………………genitore/tutore dell’alunno…………………della classe …………………………</w:t>
      </w: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102" w:line="360" w:lineRule="auto"/>
        <w:ind w:left="2198" w:right="2168" w:firstLine="0"/>
        <w:jc w:val="center"/>
        <w:rPr>
          <w:rFonts w:ascii="Century Gothic" w:cs="Century Gothic" w:eastAsia="Century Gothic" w:hAnsi="Century Gothic"/>
          <w:b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rtl w:val="0"/>
        </w:rPr>
        <w:t xml:space="preserve">AUTORIZZO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37" w:right="103" w:firstLine="0"/>
        <w:jc w:val="both"/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mi_ figli_ ad uscire dai locali della scuola primaria UNGARETTI, sotto la sorveglianza degli insegnanti, per recarsi ad effettuare le lezioni di attività motoria presso la palestra, come da Circolare interna n°59  del 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06/10/2023</w:t>
      </w: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per tutta la durata dell’anno scolastico 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2023/2024</w:t>
      </w: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5.000000000002"/>
          <w:tab w:val="left" w:leader="none" w:pos="5105"/>
        </w:tabs>
        <w:spacing w:after="0" w:before="1" w:line="405" w:lineRule="auto"/>
        <w:ind w:left="137" w:right="25.275590551182177" w:firstLine="0"/>
        <w:rPr>
          <w:rFonts w:ascii="Century Gothic" w:cs="Century Gothic" w:eastAsia="Century Gothic" w:hAnsi="Century Gothic"/>
          <w:b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Data_____________</w:t>
      </w: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FIRME DI ENTRAMBI I GENITORI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4"/>
          <w:szCs w:val="24"/>
          <w:rtl w:val="0"/>
        </w:rPr>
        <w:t xml:space="preserve">                                                                                                      </w:t>
      </w:r>
    </w:p>
    <w:p w:rsidR="00000000" w:rsidDel="00000000" w:rsidP="00000000" w:rsidRDefault="00000000" w:rsidRPr="00000000" w14:paraId="00000014">
      <w:pPr>
        <w:widowControl w:val="1"/>
        <w:pBdr>
          <w:bottom w:color="000000" w:space="1" w:sz="6" w:val="single"/>
        </w:pBdr>
        <w:jc w:val="right"/>
        <w:rPr>
          <w:rFonts w:ascii="Century Gothic" w:cs="Century Gothic" w:eastAsia="Century Gothic" w:hAnsi="Century Gothic"/>
          <w:b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4"/>
          <w:szCs w:val="24"/>
          <w:rtl w:val="0"/>
        </w:rPr>
        <w:t xml:space="preserve">                                                                                                        ……………………………………………………………</w:t>
      </w:r>
    </w:p>
    <w:p w:rsidR="00000000" w:rsidDel="00000000" w:rsidP="00000000" w:rsidRDefault="00000000" w:rsidRPr="00000000" w14:paraId="00000015">
      <w:pPr>
        <w:widowControl w:val="1"/>
        <w:pBdr>
          <w:bottom w:color="000000" w:space="1" w:sz="6" w:val="single"/>
        </w:pBdr>
        <w:jc w:val="right"/>
        <w:rPr>
          <w:rFonts w:ascii="Century Gothic" w:cs="Century Gothic" w:eastAsia="Century Gothic" w:hAnsi="Century Gothic"/>
          <w:b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4"/>
          <w:szCs w:val="24"/>
          <w:rtl w:val="0"/>
        </w:rPr>
        <w:t xml:space="preserve">                                                                                                      ……………………………………………………………</w:t>
      </w:r>
    </w:p>
    <w:p w:rsidR="00000000" w:rsidDel="00000000" w:rsidP="00000000" w:rsidRDefault="00000000" w:rsidRPr="00000000" w14:paraId="00000016">
      <w:pPr>
        <w:widowControl w:val="1"/>
        <w:pBdr>
          <w:bottom w:color="000000" w:space="1" w:sz="6" w:val="single"/>
        </w:pBdr>
        <w:spacing w:before="240" w:lineRule="auto"/>
        <w:jc w:val="both"/>
        <w:rPr>
          <w:rFonts w:ascii="Century Gothic" w:cs="Century Gothic" w:eastAsia="Century Gothic" w:hAnsi="Century Gothic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pBdr>
          <w:bottom w:color="000000" w:space="1" w:sz="6" w:val="single"/>
        </w:pBdr>
        <w:spacing w:before="240" w:lineRule="auto"/>
        <w:jc w:val="both"/>
        <w:rPr>
          <w:rFonts w:ascii="Century Gothic" w:cs="Century Gothic" w:eastAsia="Century Gothic" w:hAnsi="Century Gothic"/>
          <w:b w:val="1"/>
          <w:sz w:val="16"/>
          <w:szCs w:val="16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16"/>
          <w:szCs w:val="16"/>
          <w:rtl w:val="0"/>
        </w:rPr>
        <w:t xml:space="preserve">(In caso di firma di un solo esercente la potestà genitoriale)</w:t>
      </w:r>
    </w:p>
    <w:p w:rsidR="00000000" w:rsidDel="00000000" w:rsidP="00000000" w:rsidRDefault="00000000" w:rsidRPr="00000000" w14:paraId="00000018">
      <w:pPr>
        <w:widowControl w:val="1"/>
        <w:pBdr>
          <w:bottom w:color="000000" w:space="1" w:sz="6" w:val="single"/>
        </w:pBdr>
        <w:jc w:val="both"/>
        <w:rPr>
          <w:rFonts w:ascii="Century Gothic" w:cs="Century Gothic" w:eastAsia="Century Gothic" w:hAnsi="Century Gothic"/>
          <w:b w:val="1"/>
          <w:sz w:val="16"/>
          <w:szCs w:val="16"/>
        </w:rPr>
      </w:pPr>
      <w:r w:rsidDel="00000000" w:rsidR="00000000" w:rsidRPr="00000000">
        <w:rPr>
          <w:rFonts w:ascii="Century Gothic" w:cs="Century Gothic" w:eastAsia="Century Gothic" w:hAnsi="Century Gothic"/>
          <w:sz w:val="16"/>
          <w:szCs w:val="16"/>
          <w:rtl w:val="0"/>
        </w:rPr>
        <w:t xml:space="preserve">"Il sottoscritto, consapevole delle conseguenze amministrative e penali per chi rilasci dichiarazioni non corrispondenti a verità, ai sensi del DPR 245/2000, dichiara di aver effettuato la scelta/richiesta/comunicazione in osservanza delle disposizioni sulla responsabilità genitoriale di cui agli artt. 316, 337 ter e 337 quater del codice civile, che richiedono il consenso di entrambi i genitori".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pBdr>
          <w:bottom w:color="000000" w:space="1" w:sz="6" w:val="single"/>
        </w:pBdr>
        <w:spacing w:line="480" w:lineRule="auto"/>
        <w:ind w:left="4240" w:firstLine="700"/>
        <w:jc w:val="center"/>
        <w:rPr>
          <w:rFonts w:ascii="Century Gothic" w:cs="Century Gothic" w:eastAsia="Century Gothic" w:hAnsi="Century Gothic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pBdr>
          <w:bottom w:color="000000" w:space="1" w:sz="6" w:val="single"/>
        </w:pBdr>
        <w:spacing w:line="480" w:lineRule="auto"/>
        <w:ind w:left="4240" w:firstLine="700"/>
        <w:jc w:val="center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4"/>
          <w:szCs w:val="24"/>
          <w:rtl w:val="0"/>
        </w:rPr>
        <w:t xml:space="preserve">In fede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08"/>
          <w:tab w:val="left" w:leader="none" w:pos="2856"/>
        </w:tabs>
        <w:spacing w:after="0" w:before="1" w:line="405" w:lineRule="auto"/>
        <w:ind w:left="137" w:right="7367" w:firstLine="0"/>
        <w:jc w:val="left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" w:line="240" w:lineRule="auto"/>
        <w:ind w:left="200" w:right="0" w:firstLine="0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Da compilare e consegnare in formato cartaceo alle insegnanti</w:t>
      </w:r>
      <w:r w:rsidDel="00000000" w:rsidR="00000000" w:rsidRPr="00000000">
        <w:rPr>
          <w:rFonts w:ascii="Century Gothic" w:cs="Century Gothic" w:eastAsia="Century Gothic" w:hAnsi="Century Gothic"/>
          <w:b w:val="1"/>
          <w:u w:val="single"/>
          <w:rtl w:val="0"/>
        </w:rPr>
        <w:t xml:space="preserve">, lunedì 09/10/23.</w:t>
      </w:r>
      <w:r w:rsidDel="00000000" w:rsidR="00000000" w:rsidRPr="00000000">
        <w:rPr>
          <w:rtl w:val="0"/>
        </w:rPr>
      </w:r>
    </w:p>
    <w:sectPr>
      <w:pgSz w:h="16840" w:w="11910" w:orient="portrait"/>
      <w:pgMar w:bottom="280" w:top="460" w:left="940" w:right="7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Cambria"/>
  <w:font w:name="Georgia"/>
  <w:font w:name="Times New Roman"/>
  <w:font w:name="Trebuchet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alatino Linotyp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Century Gothic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Verdana" w:cs="Verdana" w:eastAsia="Verdana" w:hAnsi="Verdana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Rule="auto"/>
      <w:ind w:left="1839"/>
    </w:pPr>
    <w:rPr>
      <w:rFonts w:ascii="Cambria" w:cs="Cambria" w:eastAsia="Cambria" w:hAnsi="Cambria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Verdana" w:cs="Verdana" w:eastAsia="Verdana" w:hAnsi="Verdana"/>
      <w:lang w:bidi="ar-SA" w:eastAsia="en-US" w:val="it-IT"/>
    </w:rPr>
  </w:style>
  <w:style w:type="paragraph" w:styleId="BodyText">
    <w:name w:val="Body Text"/>
    <w:basedOn w:val="Normal"/>
    <w:uiPriority w:val="1"/>
    <w:qFormat w:val="1"/>
    <w:pPr/>
    <w:rPr>
      <w:rFonts w:ascii="Verdana" w:cs="Verdana" w:eastAsia="Verdana" w:hAnsi="Verdana"/>
      <w:sz w:val="22"/>
      <w:szCs w:val="22"/>
      <w:lang w:bidi="ar-SA" w:eastAsia="en-US" w:val="it-IT"/>
    </w:rPr>
  </w:style>
  <w:style w:type="paragraph" w:styleId="Title">
    <w:name w:val="Title"/>
    <w:basedOn w:val="Normal"/>
    <w:uiPriority w:val="1"/>
    <w:qFormat w:val="1"/>
    <w:pPr>
      <w:spacing w:before="16"/>
      <w:ind w:left="1839"/>
    </w:pPr>
    <w:rPr>
      <w:rFonts w:ascii="Cambria" w:cs="Cambria" w:eastAsia="Cambria" w:hAnsi="Cambria"/>
      <w:sz w:val="24"/>
      <w:szCs w:val="24"/>
      <w:lang w:bidi="ar-SA" w:eastAsia="en-US" w:val="it-I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it-I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icpiossasco1.edu.it/" TargetMode="External"/><Relationship Id="rId10" Type="http://schemas.openxmlformats.org/officeDocument/2006/relationships/hyperlink" Target="mailto:toic8ae005@pec.istruzione.it" TargetMode="External"/><Relationship Id="rId12" Type="http://schemas.openxmlformats.org/officeDocument/2006/relationships/image" Target="media/image3.png"/><Relationship Id="rId9" Type="http://schemas.openxmlformats.org/officeDocument/2006/relationships/hyperlink" Target="mailto:toic8ae005@istruzion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11" Type="http://schemas.openxmlformats.org/officeDocument/2006/relationships/font" Target="fonts/CenturyGothic-italic.ttf"/><Relationship Id="rId10" Type="http://schemas.openxmlformats.org/officeDocument/2006/relationships/font" Target="fonts/CenturyGothic-bold.ttf"/><Relationship Id="rId12" Type="http://schemas.openxmlformats.org/officeDocument/2006/relationships/font" Target="fonts/CenturyGothic-boldItalic.ttf"/><Relationship Id="rId9" Type="http://schemas.openxmlformats.org/officeDocument/2006/relationships/font" Target="fonts/CenturyGothic-regular.ttf"/><Relationship Id="rId5" Type="http://schemas.openxmlformats.org/officeDocument/2006/relationships/font" Target="fonts/PalatinoLinotype-regular.ttf"/><Relationship Id="rId6" Type="http://schemas.openxmlformats.org/officeDocument/2006/relationships/font" Target="fonts/PalatinoLinotype-bold.ttf"/><Relationship Id="rId7" Type="http://schemas.openxmlformats.org/officeDocument/2006/relationships/font" Target="fonts/PalatinoLinotype-italic.ttf"/><Relationship Id="rId8" Type="http://schemas.openxmlformats.org/officeDocument/2006/relationships/font" Target="fonts/PalatinoLinotyp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mgylGbbaIRNTc0tqrDi6rnye2w==">CgMxLjA4AHIhMTdfT1p0UEVNZmdCTnFPM2RJYmt0MlZMVlJ3UlVQSUpw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2023-10-06T16:32:06Z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2023-10-06T00:00:00Z</vt:filetime>
  </property>
</Properties>
</file>