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center" w:leader="none" w:pos="6300"/>
        </w:tabs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tabs>
          <w:tab w:val="center" w:leader="none" w:pos="6300"/>
        </w:tabs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AUTORIZZAZIONE PER L’USCITA AUTONOMA DA SCUOLA – Scuola Secondaria di Primo Grado “A. Cruto”</w:t>
      </w:r>
    </w:p>
    <w:p w:rsidR="00000000" w:rsidDel="00000000" w:rsidP="00000000" w:rsidRDefault="00000000" w:rsidRPr="00000000" w14:paraId="00000003">
      <w:pPr>
        <w:tabs>
          <w:tab w:val="center" w:leader="none" w:pos="6300"/>
        </w:tabs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center" w:leader="none" w:pos="6300"/>
        </w:tabs>
        <w:spacing w:after="0"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Il/La sottoscritto/a ________________________________________________ </w:t>
      </w:r>
    </w:p>
    <w:p w:rsidR="00000000" w:rsidDel="00000000" w:rsidP="00000000" w:rsidRDefault="00000000" w:rsidRPr="00000000" w14:paraId="00000005">
      <w:pPr>
        <w:tabs>
          <w:tab w:val="center" w:leader="none" w:pos="6300"/>
        </w:tabs>
        <w:spacing w:after="0"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Il/La sottoscritto/a ________________________________________________ </w:t>
      </w:r>
    </w:p>
    <w:p w:rsidR="00000000" w:rsidDel="00000000" w:rsidP="00000000" w:rsidRDefault="00000000" w:rsidRPr="00000000" w14:paraId="00000006">
      <w:pPr>
        <w:tabs>
          <w:tab w:val="center" w:leader="none" w:pos="6300"/>
        </w:tabs>
        <w:spacing w:after="0"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Genitore/ tutore dell’alunno/a __________________________________________</w:t>
      </w:r>
    </w:p>
    <w:p w:rsidR="00000000" w:rsidDel="00000000" w:rsidP="00000000" w:rsidRDefault="00000000" w:rsidRPr="00000000" w14:paraId="00000007">
      <w:pPr>
        <w:tabs>
          <w:tab w:val="center" w:leader="none" w:pos="6300"/>
        </w:tabs>
        <w:spacing w:after="0"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nato/a a _____________________ il ____________________________ e residente a __________________________ in via____________________ _____________________________________n.ro ______ </w:t>
      </w:r>
    </w:p>
    <w:p w:rsidR="00000000" w:rsidDel="00000000" w:rsidP="00000000" w:rsidRDefault="00000000" w:rsidRPr="00000000" w14:paraId="00000008">
      <w:pPr>
        <w:tabs>
          <w:tab w:val="center" w:leader="none" w:pos="6300"/>
        </w:tabs>
        <w:spacing w:after="0"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frequentante la classe _____________ del plesso “A. Cruto”</w:t>
      </w:r>
    </w:p>
    <w:p w:rsidR="00000000" w:rsidDel="00000000" w:rsidP="00000000" w:rsidRDefault="00000000" w:rsidRPr="00000000" w14:paraId="00000009">
      <w:pPr>
        <w:tabs>
          <w:tab w:val="center" w:leader="none" w:pos="6300"/>
        </w:tabs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center" w:leader="none" w:pos="6300"/>
        </w:tabs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Ai sensi della Legge n. 172 del 4/12/2017 di conversione del Decreto Legge 16 ottobre 2017, n.ro 148 art 19/bis che si riporta in calce:</w:t>
      </w:r>
    </w:p>
    <w:p w:rsidR="00000000" w:rsidDel="00000000" w:rsidP="00000000" w:rsidRDefault="00000000" w:rsidRPr="00000000" w14:paraId="0000000B">
      <w:pPr>
        <w:tabs>
          <w:tab w:val="center" w:leader="none" w:pos="6300"/>
        </w:tabs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</w:t>
      </w:r>
      <w:r w:rsidDel="00000000" w:rsidR="00000000" w:rsidRPr="00000000">
        <w:rPr>
          <w:b w:val="1"/>
          <w:sz w:val="20"/>
          <w:szCs w:val="20"/>
          <w:rtl w:val="0"/>
        </w:rPr>
        <w:t xml:space="preserve">Art.19-bis Disposizioni in materia di uscita dei minori di 14 anni dai locali scolastici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1.</w:t>
      </w:r>
      <w:r w:rsidDel="00000000" w:rsidR="00000000" w:rsidRPr="00000000">
        <w:rPr>
          <w:sz w:val="20"/>
          <w:szCs w:val="20"/>
          <w:rtl w:val="0"/>
        </w:rPr>
        <w:t xml:space="preserve"> I genitori esercenti La responsabilità genitoriale, i tutori e i soggetti affidatari ai sensi della Legge 4 maggio 1983, n. 184, dei minori di 14 anni, in considerazione dell'età di questi ultimi, del Loro grado di autonomia e dello specifico contesto, nell'ambito di un processo volto alla Loro autoresponsabilizzazione, possono autorizzare Le istituzioni del sistema nazionale di istruzione a consentire L'uscita Autonoma dei minori di 14 Anni dai locali scolastici al termine dell'orario delle Lezioni. L'autorizzazione Esonera il personale scolastico dalla responsabilità all'adempimento dell'obbligo di vigilanza. </w:t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2.</w:t>
      </w:r>
      <w:r w:rsidDel="00000000" w:rsidR="00000000" w:rsidRPr="00000000">
        <w:rPr>
          <w:sz w:val="20"/>
          <w:szCs w:val="20"/>
          <w:rtl w:val="0"/>
        </w:rPr>
        <w:t xml:space="preserve"> L'autorizzazione ad usufruire in modo autonomo del servizio di connessa trasporto scolastico, rilasciata dai genitori esercenti La responsabilità genitoriale, dai tutori e dai soggetti affidatari dei minori di 14 Anni agli enti locali Gestori del servizio, esonera dalla responsabilità connessa all'adempimento dell'obbligo di vigilanza nella salita e discesa dal mezzo e nel tempo di sosta alla fermata utilizzata, anche al ritorno dalle attività, scolastiche.»”</w:t>
      </w:r>
    </w:p>
    <w:p w:rsidR="00000000" w:rsidDel="00000000" w:rsidP="00000000" w:rsidRDefault="00000000" w:rsidRPr="00000000" w14:paraId="00000011">
      <w:pPr>
        <w:tabs>
          <w:tab w:val="center" w:leader="none" w:pos="6300"/>
        </w:tabs>
        <w:spacing w:after="0"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AUTORIZZANO</w:t>
      </w:r>
    </w:p>
    <w:p w:rsidR="00000000" w:rsidDel="00000000" w:rsidP="00000000" w:rsidRDefault="00000000" w:rsidRPr="00000000" w14:paraId="00000012">
      <w:pPr>
        <w:tabs>
          <w:tab w:val="center" w:leader="none" w:pos="6300"/>
        </w:tabs>
        <w:spacing w:after="0"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l’I.C Piossasco 1 ai sensi dell’art. 19-bis del D.L. 16/10/2017, n. 148 (convertito, con modificazioni, nella L. 4/12/2017, n. 172) </w:t>
      </w:r>
      <w:r w:rsidDel="00000000" w:rsidR="00000000" w:rsidRPr="00000000">
        <w:rPr>
          <w:b w:val="1"/>
          <w:sz w:val="20"/>
          <w:szCs w:val="20"/>
          <w:rtl w:val="0"/>
        </w:rPr>
        <w:t xml:space="preserve">a consentire l'uscita autonoma del/della proprio/a figlio/a dai locali scolastici al  termine dell'orario delle lezioni. </w:t>
      </w:r>
      <w:r w:rsidDel="00000000" w:rsidR="00000000" w:rsidRPr="00000000">
        <w:rPr>
          <w:sz w:val="20"/>
          <w:szCs w:val="20"/>
          <w:rtl w:val="0"/>
        </w:rPr>
        <w:t xml:space="preserve">A tal fine, consapevoli delle sanzioni penali previste dalla legge in caso di dichiarazioni mendaci (art.26 della Legge n. 15/1968, artt. 483, 495, 496 del Codice Penale), ai sensi del D.P.R. 445/2000 artt. 46 e 47, </w:t>
      </w:r>
    </w:p>
    <w:p w:rsidR="00000000" w:rsidDel="00000000" w:rsidP="00000000" w:rsidRDefault="00000000" w:rsidRPr="00000000" w14:paraId="00000014">
      <w:p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DICHIARANO</w:t>
      </w:r>
    </w:p>
    <w:p w:rsidR="00000000" w:rsidDel="00000000" w:rsidP="00000000" w:rsidRDefault="00000000" w:rsidRPr="00000000" w14:paraId="00000016">
      <w:pPr>
        <w:tabs>
          <w:tab w:val="center" w:leader="none" w:pos="6300"/>
        </w:tabs>
        <w:spacing w:after="0" w:line="240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tabs>
          <w:tab w:val="center" w:leader="none" w:pos="6300"/>
        </w:tabs>
        <w:spacing w:after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tragitto è privo di punti o passaggi che possono ritenersi pericolosi per il figlio/a.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tabs>
          <w:tab w:val="center" w:leader="none" w:pos="6300"/>
        </w:tabs>
        <w:spacing w:after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Nell’orario di uscita dal tragitto che deve percorrere presenta un traffico che il ragazzo è in grado di affrontare in modo sicuro.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tabs>
          <w:tab w:val="center" w:leader="none" w:pos="6300"/>
        </w:tabs>
        <w:spacing w:after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Lungo il tragitto c’è sufficiente visibilità.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tabs>
          <w:tab w:val="center" w:leader="none" w:pos="6300"/>
        </w:tabs>
        <w:spacing w:after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Ha effettuato altre volte da solo il percorso casa – scuola – casa.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tabs>
          <w:tab w:val="center" w:leader="none" w:pos="6300"/>
        </w:tabs>
        <w:spacing w:after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Conosce bene il tragitto che deve percorrere e le zone adiacenti.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tabs>
          <w:tab w:val="center" w:leader="none" w:pos="6300"/>
        </w:tabs>
        <w:spacing w:after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aver provveduto in merito al necessario addestramento lungo il tragitto casa-scuola-casa e di aver verificato che è in grado di compierlo secondo criteri di sicurezza.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tabs>
          <w:tab w:val="center" w:leader="none" w:pos="6300"/>
        </w:tabs>
        <w:spacing w:after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È</w:t>
      </w:r>
      <w:r w:rsidDel="00000000" w:rsidR="00000000" w:rsidRPr="00000000">
        <w:rPr>
          <w:sz w:val="20"/>
          <w:szCs w:val="20"/>
          <w:rtl w:val="0"/>
        </w:rPr>
        <w:t xml:space="preserve"> sufficientemente autonomo e prudente durante le uscite.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ind w:left="720" w:hanging="36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Di essere consapevoli che il/la proprio/a figlio/a ha capacità autonome di gestire se stesso e il contesto ambientale, dimostrando di conoscere i corretti comportamenti e le principali regole della circolazione stradale, evidenziando maturità psicologica, autonomia e adeguate capacità di attenzione, concentrazione e senso di responsabilità, sufficienti per affrontare il tragitto.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tabs>
          <w:tab w:val="center" w:leader="none" w:pos="6300"/>
        </w:tabs>
        <w:spacing w:after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aver preso visione della Legge n. 172 del 4/12/2017 di conversione del Decreto Legge 16 ottobre 2017, n.ro 148 art 19/bis che sottoscrivo in classe.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tabs>
          <w:tab w:val="center" w:leader="none" w:pos="6300"/>
        </w:tabs>
        <w:spacing w:after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essere consapevoli che la vigilanza sui minori, al di fuori dell’orario scolastico, è di competenza della famiglia.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tabs>
          <w:tab w:val="center" w:leader="none" w:pos="6300"/>
        </w:tabs>
        <w:spacing w:after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essere impossibilitati, per motivi di lavoro, sia a ritirare giornalmente e personalmente il/la figlio/a all’uscita da scuola, sia ad affidarlo ad un soggetto allo scopo delegato.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tabs>
          <w:tab w:val="center" w:leader="none" w:pos="6300"/>
        </w:tabs>
        <w:spacing w:after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Di essere disposti a collaborare con la scuola per ogni iniziativa di tutela e di prevenzione da rischi      effettivi o potenziali del minore e di esercitare sullo stesso il necessario controllo.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tabs>
          <w:tab w:val="center" w:leader="none" w:pos="6300"/>
        </w:tabs>
        <w:spacing w:after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Che la presente richiesta non espone il figlio ad una situazione di pericolo.</w:t>
      </w:r>
    </w:p>
    <w:p w:rsidR="00000000" w:rsidDel="00000000" w:rsidP="00000000" w:rsidRDefault="00000000" w:rsidRPr="00000000" w14:paraId="00000024">
      <w:pPr>
        <w:tabs>
          <w:tab w:val="center" w:leader="none" w:pos="6300"/>
        </w:tabs>
        <w:spacing w:after="0" w:line="240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 SOTTOSCRITTI SI IMPEGNANO</w:t>
      </w:r>
    </w:p>
    <w:p w:rsidR="00000000" w:rsidDel="00000000" w:rsidP="00000000" w:rsidRDefault="00000000" w:rsidRPr="00000000" w14:paraId="00000026">
      <w:p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19"/>
          <w:tab w:val="left" w:leader="none" w:pos="4678"/>
          <w:tab w:val="left" w:leader="none" w:pos="6804"/>
        </w:tabs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controllare i tempi di percorrenza e le abitudini del/della proprio/a figlio/a per evitare eventuali pericoli;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ind w:left="720" w:hanging="36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a informare tempestivamente la scuola qualora le condizioni di sicurezza del percorso affrontato dal minore si modifichino;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ind w:left="720" w:hanging="36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a ricordare costantemente al/alla proprio/a figlio la necessità di mantenere comportamenti ed atteggiamenti corretti nel rispetto del codice della strada.</w:t>
      </w:r>
    </w:p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 SOTTOSCRITTI RILASCIANO LA PRESENTE AUTORIZZAZIONE ANCHE:</w:t>
      </w:r>
    </w:p>
    <w:p w:rsidR="00000000" w:rsidDel="00000000" w:rsidP="00000000" w:rsidRDefault="00000000" w:rsidRPr="00000000" w14:paraId="0000002D">
      <w:p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19"/>
          <w:tab w:val="left" w:leader="none" w:pos="4678"/>
          <w:tab w:val="left" w:leader="none" w:pos="6804"/>
        </w:tabs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l’uscita autonoma del/della proprio/a figlio/a dalle attività didattiche extracurricolari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alle quali il/la minore partecipa nel corrente anno scolastico e che si svolgeranno con orari e modalità che verranno successivamente comunicati.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6300"/>
        </w:tabs>
        <w:spacing w:after="0" w:before="0" w:line="240" w:lineRule="auto"/>
        <w:ind w:left="720" w:right="0" w:hanging="36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l’uscita anticipata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preventivamente comunicata alla famiglia e 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caso di rientro dalle uscite didattiche oltre l’orario ordinario di lezione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6300"/>
        </w:tabs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sz w:val="20"/>
          <w:szCs w:val="20"/>
          <w:rtl w:val="0"/>
        </w:rPr>
        <w:t xml:space="preserve">La presente autorizzazione è valida </w:t>
      </w: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per l’intero anno scolastico 2023/2024</w:t>
      </w:r>
      <w:r w:rsidDel="00000000" w:rsidR="00000000" w:rsidRPr="00000000">
        <w:rPr>
          <w:sz w:val="20"/>
          <w:szCs w:val="20"/>
          <w:rtl w:val="0"/>
        </w:rPr>
        <w:t xml:space="preserve"> e dovrà essere rilasciata per ogni successivo anno scolastico. </w:t>
      </w:r>
    </w:p>
    <w:p w:rsidR="00000000" w:rsidDel="00000000" w:rsidP="00000000" w:rsidRDefault="00000000" w:rsidRPr="00000000" w14:paraId="00000032">
      <w:pPr>
        <w:tabs>
          <w:tab w:val="center" w:leader="none" w:pos="6300"/>
        </w:tabs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center" w:leader="none" w:pos="6300"/>
        </w:tabs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Ogni diversa volontà o revoca della presente autorizzazione non potrà che avvenire con la </w:t>
      </w: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forma scritta</w:t>
      </w:r>
      <w:r w:rsidDel="00000000" w:rsidR="00000000" w:rsidRPr="00000000">
        <w:rPr>
          <w:sz w:val="20"/>
          <w:szCs w:val="20"/>
          <w:rtl w:val="0"/>
        </w:rPr>
        <w:t xml:space="preserve">. La presente autorizzazione potrà essere revocata con atto motivato qualora vengano meno le condizioni presupposte.</w:t>
      </w:r>
    </w:p>
    <w:p w:rsidR="00000000" w:rsidDel="00000000" w:rsidP="00000000" w:rsidRDefault="00000000" w:rsidRPr="00000000" w14:paraId="00000034">
      <w:pPr>
        <w:tabs>
          <w:tab w:val="center" w:leader="none" w:pos="6300"/>
        </w:tabs>
        <w:spacing w:after="0"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center" w:leader="none" w:pos="6300"/>
        </w:tabs>
        <w:spacing w:after="0" w:line="240" w:lineRule="auto"/>
        <w:jc w:val="both"/>
        <w:rPr>
          <w:b w:val="1"/>
          <w:sz w:val="20"/>
          <w:szCs w:val="20"/>
          <w:highlight w:val="yellow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center" w:leader="none" w:pos="6300"/>
        </w:tabs>
        <w:spacing w:after="0" w:line="240" w:lineRule="auto"/>
        <w:jc w:val="both"/>
        <w:rPr>
          <w:b w:val="1"/>
          <w:sz w:val="20"/>
          <w:szCs w:val="20"/>
          <w:highlight w:val="yellow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center" w:leader="none" w:pos="6300"/>
        </w:tabs>
        <w:spacing w:after="0" w:line="24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Si allegano copie dei  documenti d’identità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center" w:leader="none" w:pos="6300"/>
        </w:tabs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center" w:leader="none" w:pos="6300"/>
        </w:tabs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center" w:leader="none" w:pos="6300"/>
        </w:tabs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center" w:leader="none" w:pos="6300"/>
        </w:tabs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FIRMA DI ENTRAMBI I GENITORI/TUTORI  </w:t>
      </w:r>
    </w:p>
    <w:p w:rsidR="00000000" w:rsidDel="00000000" w:rsidP="00000000" w:rsidRDefault="00000000" w:rsidRPr="00000000" w14:paraId="0000003C">
      <w:pPr>
        <w:tabs>
          <w:tab w:val="center" w:leader="none" w:pos="6300"/>
        </w:tabs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center" w:leader="none" w:pos="6300"/>
        </w:tabs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center" w:leader="none" w:pos="6300"/>
        </w:tabs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GENITORE 1 ________________________</w:t>
      </w:r>
    </w:p>
    <w:p w:rsidR="00000000" w:rsidDel="00000000" w:rsidP="00000000" w:rsidRDefault="00000000" w:rsidRPr="00000000" w14:paraId="0000003F">
      <w:pPr>
        <w:tabs>
          <w:tab w:val="center" w:leader="none" w:pos="6300"/>
        </w:tabs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</w:t>
      </w:r>
    </w:p>
    <w:p w:rsidR="00000000" w:rsidDel="00000000" w:rsidP="00000000" w:rsidRDefault="00000000" w:rsidRPr="00000000" w14:paraId="00000040">
      <w:pPr>
        <w:tabs>
          <w:tab w:val="center" w:leader="none" w:pos="6300"/>
        </w:tabs>
        <w:spacing w:after="0" w:line="24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GENITORE 2 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0" w:top="1304" w:left="1077" w:right="849" w:header="907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Webdings"/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  <w:font w:name="Century Gothic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tabs>
        <w:tab w:val="left" w:leader="none" w:pos="1843"/>
      </w:tabs>
      <w:spacing w:after="0" w:lineRule="auto"/>
      <w:ind w:left="1701" w:right="-200" w:firstLine="0"/>
      <w:rPr>
        <w:rFonts w:ascii="Book Antiqua" w:cs="Book Antiqua" w:eastAsia="Book Antiqua" w:hAnsi="Book Antiqua"/>
        <w:b w:val="1"/>
      </w:rPr>
    </w:pPr>
    <w:r w:rsidDel="00000000" w:rsidR="00000000" w:rsidRPr="00000000">
      <w:rPr>
        <w:rFonts w:ascii="Book Antiqua" w:cs="Book Antiqua" w:eastAsia="Book Antiqua" w:hAnsi="Book Antiqua"/>
        <w:b w:val="1"/>
        <w:rtl w:val="0"/>
      </w:rPr>
      <w:t xml:space="preserve">ISTITUTO COMPRENSIVO PIOSSASCO I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9526</wp:posOffset>
          </wp:positionH>
          <wp:positionV relativeFrom="paragraph">
            <wp:posOffset>6985</wp:posOffset>
          </wp:positionV>
          <wp:extent cx="561975" cy="631190"/>
          <wp:effectExtent b="0" l="0" r="0" t="0"/>
          <wp:wrapSquare wrapText="bothSides" distB="0" distT="0" distL="114300" distR="114300"/>
          <wp:docPr id="2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1975" cy="6311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4711065</wp:posOffset>
          </wp:positionH>
          <wp:positionV relativeFrom="paragraph">
            <wp:posOffset>-278764</wp:posOffset>
          </wp:positionV>
          <wp:extent cx="1196340" cy="1668145"/>
          <wp:effectExtent b="0" l="0" r="0" t="0"/>
          <wp:wrapSquare wrapText="bothSides" distB="0" distT="0" distL="114300" distR="114300"/>
          <wp:docPr id="2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96340" cy="16681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2">
    <w:pPr>
      <w:pStyle w:val="Heading6"/>
      <w:spacing w:before="0" w:lineRule="auto"/>
      <w:ind w:left="1701" w:firstLine="0"/>
      <w:rPr>
        <w:rFonts w:ascii="Book Antiqua" w:cs="Book Antiqua" w:eastAsia="Book Antiqua" w:hAnsi="Book Antiqua"/>
        <w:b w:val="1"/>
        <w:sz w:val="24"/>
        <w:szCs w:val="24"/>
      </w:rPr>
    </w:pPr>
    <w:r w:rsidDel="00000000" w:rsidR="00000000" w:rsidRPr="00000000">
      <w:rPr>
        <w:rFonts w:ascii="Book Antiqua" w:cs="Book Antiqua" w:eastAsia="Book Antiqua" w:hAnsi="Book Antiqua"/>
        <w:sz w:val="24"/>
        <w:szCs w:val="24"/>
        <w:rtl w:val="0"/>
      </w:rPr>
      <w:t xml:space="preserve">Via Volvera,14 – 10045 - PIOSSASCO (TO)</w:t>
    </w:r>
    <w:r w:rsidDel="00000000" w:rsidR="00000000" w:rsidRPr="00000000">
      <w:rPr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pStyle w:val="Heading6"/>
      <w:spacing w:before="0" w:lineRule="auto"/>
      <w:ind w:left="1701" w:firstLine="0"/>
      <w:rPr>
        <w:rFonts w:ascii="Book Antiqua" w:cs="Book Antiqua" w:eastAsia="Book Antiqua" w:hAnsi="Book Antiqua"/>
        <w:b w:val="1"/>
        <w:sz w:val="24"/>
        <w:szCs w:val="24"/>
      </w:rPr>
    </w:pPr>
    <w:r w:rsidDel="00000000" w:rsidR="00000000" w:rsidRPr="00000000">
      <w:rPr>
        <w:rFonts w:ascii="Webdings" w:cs="Webdings" w:eastAsia="Webdings" w:hAnsi="Webdings"/>
        <w:sz w:val="24"/>
        <w:szCs w:val="24"/>
        <w:rtl w:val="0"/>
      </w:rPr>
      <w:t xml:space="preserve">É</w:t>
    </w:r>
    <w:r w:rsidDel="00000000" w:rsidR="00000000" w:rsidRPr="00000000">
      <w:rPr>
        <w:rFonts w:ascii="Book Antiqua" w:cs="Book Antiqua" w:eastAsia="Book Antiqua" w:hAnsi="Book Antiqua"/>
        <w:sz w:val="24"/>
        <w:szCs w:val="24"/>
        <w:rtl w:val="0"/>
      </w:rPr>
      <w:t xml:space="preserve"> 011/9064161 - 9069018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spacing w:after="0" w:lineRule="auto"/>
      <w:ind w:left="1701" w:firstLine="0"/>
      <w:rPr>
        <w:rFonts w:ascii="Book Antiqua" w:cs="Book Antiqua" w:eastAsia="Book Antiqua" w:hAnsi="Book Antiqua"/>
      </w:rPr>
    </w:pPr>
    <w:r w:rsidDel="00000000" w:rsidR="00000000" w:rsidRPr="00000000">
      <w:rPr>
        <w:rFonts w:ascii="Book Antiqua" w:cs="Book Antiqua" w:eastAsia="Book Antiqua" w:hAnsi="Book Antiqua"/>
        <w:rtl w:val="0"/>
      </w:rPr>
      <w:t xml:space="preserve">C. F.  95616390019 - C.M. TOIC8AE005</w:t>
    </w:r>
  </w:p>
  <w:p w:rsidR="00000000" w:rsidDel="00000000" w:rsidP="00000000" w:rsidRDefault="00000000" w:rsidRPr="00000000" w14:paraId="00000045">
    <w:pPr>
      <w:pBdr>
        <w:bottom w:color="000000" w:space="1" w:sz="6" w:val="single"/>
      </w:pBdr>
      <w:rPr>
        <w:color w:val="0000ff"/>
        <w:sz w:val="20"/>
        <w:szCs w:val="20"/>
        <w:u w:val="none"/>
      </w:rPr>
    </w:pPr>
    <w:r w:rsidDel="00000000" w:rsidR="00000000" w:rsidRPr="00000000">
      <w:rPr>
        <w:sz w:val="20"/>
        <w:szCs w:val="20"/>
        <w:rtl w:val="0"/>
      </w:rPr>
      <w:t xml:space="preserve">E-mail:  </w:t>
    </w:r>
    <w:hyperlink r:id="rId3">
      <w:r w:rsidDel="00000000" w:rsidR="00000000" w:rsidRPr="00000000">
        <w:rPr>
          <w:color w:val="0000ff"/>
          <w:sz w:val="20"/>
          <w:szCs w:val="20"/>
          <w:u w:val="single"/>
          <w:rtl w:val="0"/>
        </w:rPr>
        <w:t xml:space="preserve">toic8ae005@istruzione.it</w:t>
      </w:r>
    </w:hyperlink>
    <w:r w:rsidDel="00000000" w:rsidR="00000000" w:rsidRPr="00000000">
      <w:rPr>
        <w:sz w:val="20"/>
        <w:szCs w:val="20"/>
        <w:rtl w:val="0"/>
      </w:rPr>
      <w:t xml:space="preserve">  PEC: </w:t>
    </w:r>
    <w:hyperlink r:id="rId4">
      <w:r w:rsidDel="00000000" w:rsidR="00000000" w:rsidRPr="00000000">
        <w:rPr>
          <w:color w:val="0000ff"/>
          <w:sz w:val="20"/>
          <w:szCs w:val="20"/>
          <w:u w:val="single"/>
          <w:rtl w:val="0"/>
        </w:rPr>
        <w:t xml:space="preserve">toic8ae005@pec.istruzione.it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pBdr>
        <w:bottom w:color="000000" w:space="1" w:sz="6" w:val="single"/>
      </w:pBdr>
      <w:rPr>
        <w:color w:val="0000ff"/>
        <w:sz w:val="20"/>
        <w:szCs w:val="20"/>
        <w:u w:val="single"/>
      </w:rPr>
    </w:pPr>
    <w:r w:rsidDel="00000000" w:rsidR="00000000" w:rsidRPr="00000000">
      <w:rPr>
        <w:sz w:val="20"/>
        <w:szCs w:val="20"/>
        <w:rtl w:val="0"/>
      </w:rPr>
      <w:t xml:space="preserve">sito:</w:t>
    </w:r>
    <w:r w:rsidDel="00000000" w:rsidR="00000000" w:rsidRPr="00000000">
      <w:rPr>
        <w:color w:val="0000ff"/>
        <w:sz w:val="20"/>
        <w:szCs w:val="20"/>
        <w:u w:val="single"/>
        <w:rtl w:val="0"/>
      </w:rPr>
      <w:t xml:space="preserve"> </w:t>
    </w:r>
    <w:hyperlink r:id="rId5">
      <w:r w:rsidDel="00000000" w:rsidR="00000000" w:rsidRPr="00000000">
        <w:rPr>
          <w:color w:val="0000ff"/>
          <w:sz w:val="20"/>
          <w:szCs w:val="20"/>
          <w:u w:val="single"/>
          <w:rtl w:val="0"/>
        </w:rPr>
        <w:t xml:space="preserve">www.icpiossasco1.edu.it</w:t>
      </w:r>
    </w:hyperlink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4"/>
      <w:numFmt w:val="bullet"/>
      <w:lvlText w:val="-"/>
      <w:lvlJc w:val="left"/>
      <w:pPr>
        <w:ind w:left="720" w:hanging="360"/>
      </w:pPr>
      <w:rPr>
        <w:rFonts w:ascii="Century Gothic" w:cs="Century Gothic" w:eastAsia="Century Gothic" w:hAnsi="Century Gothic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entury Gothic" w:cs="Century Gothic" w:eastAsia="Century Gothic" w:hAnsi="Century Gothic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spacing w:after="0" w:before="40" w:line="240" w:lineRule="auto"/>
    </w:pPr>
    <w:rPr>
      <w:rFonts w:ascii="Calibri" w:cs="Calibri" w:eastAsia="Calibri" w:hAnsi="Calibri"/>
      <w:color w:val="1f3763"/>
    </w:rPr>
  </w:style>
  <w:style w:type="paragraph" w:styleId="Title">
    <w:name w:val="Title"/>
    <w:basedOn w:val="Normal"/>
    <w:next w:val="Normal"/>
    <w:pPr>
      <w:keepNext w:val="1"/>
      <w:keepLines w:val="1"/>
      <w:spacing w:after="60" w:line="240" w:lineRule="auto"/>
      <w:jc w:val="both"/>
    </w:pPr>
    <w:rPr>
      <w:rFonts w:ascii="Helvetica Neue" w:cs="Helvetica Neue" w:eastAsia="Helvetica Neue" w:hAnsi="Helvetica Neue"/>
      <w:sz w:val="52"/>
      <w:szCs w:val="52"/>
    </w:rPr>
  </w:style>
  <w:style w:type="paragraph" w:styleId="Normale" w:default="1">
    <w:name w:val="Normal"/>
    <w:qFormat w:val="1"/>
    <w:rsid w:val="00F15038"/>
    <w:pPr>
      <w:spacing w:after="160" w:line="259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 w:val="1"/>
    <w:unhideWhenUsed w:val="1"/>
    <w:qFormat w:val="1"/>
    <w:rsid w:val="00BD65E9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 w:val="1"/>
    <w:unhideWhenUsed w:val="1"/>
    <w:qFormat w:val="1"/>
    <w:rsid w:val="00E44BA5"/>
    <w:pPr>
      <w:keepNext w:val="1"/>
      <w:keepLines w:val="1"/>
      <w:widowControl w:val="0"/>
      <w:autoSpaceDE w:val="0"/>
      <w:autoSpaceDN w:val="0"/>
      <w:spacing w:after="0" w:before="40" w:line="240" w:lineRule="auto"/>
      <w:outlineLvl w:val="5"/>
    </w:pPr>
    <w:rPr>
      <w:rFonts w:ascii="Calibri Light" w:eastAsia="Times New Roman" w:hAnsi="Calibri Light"/>
      <w:color w:val="1f3763"/>
      <w:lang w:val="en-US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E44BA5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E44BA5"/>
  </w:style>
  <w:style w:type="paragraph" w:styleId="Pidipagina">
    <w:name w:val="footer"/>
    <w:basedOn w:val="Normale"/>
    <w:link w:val="PidipaginaCarattere"/>
    <w:uiPriority w:val="99"/>
    <w:unhideWhenUsed w:val="1"/>
    <w:rsid w:val="00E44BA5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E44BA5"/>
  </w:style>
  <w:style w:type="character" w:styleId="Titolo6Carattere" w:customStyle="1">
    <w:name w:val="Titolo 6 Carattere"/>
    <w:link w:val="Titolo6"/>
    <w:uiPriority w:val="9"/>
    <w:semiHidden w:val="1"/>
    <w:rsid w:val="00E44BA5"/>
    <w:rPr>
      <w:rFonts w:ascii="Calibri Light" w:cs="Times New Roman" w:eastAsia="Times New Roman" w:hAnsi="Calibri Light"/>
      <w:color w:val="1f3763"/>
      <w:lang w:val="en-US"/>
    </w:rPr>
  </w:style>
  <w:style w:type="character" w:styleId="Collegamentoipertestuale">
    <w:name w:val="Hyperlink"/>
    <w:rsid w:val="00E44BA5"/>
    <w:rPr>
      <w:color w:val="0000ff"/>
      <w:u w:val="single"/>
    </w:rPr>
  </w:style>
  <w:style w:type="paragraph" w:styleId="Paragrafoelenco">
    <w:name w:val="List Paragraph"/>
    <w:basedOn w:val="Normale"/>
    <w:uiPriority w:val="1"/>
    <w:qFormat w:val="1"/>
    <w:rsid w:val="00A200ED"/>
    <w:pPr>
      <w:widowControl w:val="0"/>
      <w:autoSpaceDE w:val="0"/>
      <w:autoSpaceDN w:val="0"/>
      <w:spacing w:after="0" w:line="240" w:lineRule="auto"/>
      <w:ind w:left="514" w:hanging="284"/>
    </w:pPr>
    <w:rPr>
      <w:rFonts w:ascii="Arial" w:cs="Arial" w:eastAsia="Arial" w:hAnsi="Arial"/>
      <w:lang w:val="en-US"/>
    </w:rPr>
  </w:style>
  <w:style w:type="character" w:styleId="Menzionenonrisolta1" w:customStyle="1">
    <w:name w:val="Menzione non risolta1"/>
    <w:uiPriority w:val="99"/>
    <w:semiHidden w:val="1"/>
    <w:unhideWhenUsed w:val="1"/>
    <w:rsid w:val="008A3DD8"/>
    <w:rPr>
      <w:color w:val="605e5c"/>
      <w:shd w:color="auto" w:fill="e1dfdd" w:val="clear"/>
    </w:rPr>
  </w:style>
  <w:style w:type="paragraph" w:styleId="Standard" w:customStyle="1">
    <w:name w:val="Standard"/>
    <w:rsid w:val="00902A5B"/>
    <w:pPr>
      <w:suppressAutoHyphens w:val="1"/>
      <w:autoSpaceDN w:val="0"/>
      <w:textAlignment w:val="baseline"/>
    </w:pPr>
    <w:rPr>
      <w:rFonts w:ascii="Liberation Serif" w:cs="Lucida Sans" w:eastAsia="NSimSun" w:hAnsi="Liberation Serif"/>
      <w:kern w:val="3"/>
      <w:sz w:val="24"/>
      <w:szCs w:val="24"/>
      <w:lang w:bidi="hi-IN" w:eastAsia="zh-CN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BD65E9"/>
    <w:rPr>
      <w:rFonts w:asciiTheme="majorHAnsi" w:cstheme="majorBidi" w:eastAsiaTheme="majorEastAsia" w:hAnsiTheme="majorHAnsi"/>
      <w:color w:val="2f5496" w:themeColor="accent1" w:themeShade="0000BF"/>
      <w:sz w:val="26"/>
      <w:szCs w:val="26"/>
      <w:lang w:eastAsia="en-US"/>
    </w:rPr>
  </w:style>
  <w:style w:type="paragraph" w:styleId="Titolo">
    <w:name w:val="Title"/>
    <w:basedOn w:val="Normale"/>
    <w:next w:val="Normale"/>
    <w:link w:val="TitoloCarattere"/>
    <w:rsid w:val="00BD65E9"/>
    <w:pPr>
      <w:keepNext w:val="1"/>
      <w:keepLines w:val="1"/>
      <w:spacing w:after="60" w:line="240" w:lineRule="auto"/>
      <w:jc w:val="both"/>
    </w:pPr>
    <w:rPr>
      <w:rFonts w:ascii="Helvetica Neue" w:cs="Helvetica Neue" w:eastAsia="Helvetica Neue" w:hAnsi="Helvetica Neue"/>
      <w:sz w:val="52"/>
      <w:szCs w:val="52"/>
      <w:lang w:eastAsia="it-IT" w:val="it"/>
    </w:rPr>
  </w:style>
  <w:style w:type="character" w:styleId="TitoloCarattere" w:customStyle="1">
    <w:name w:val="Titolo Carattere"/>
    <w:basedOn w:val="Carpredefinitoparagrafo"/>
    <w:link w:val="Titolo"/>
    <w:rsid w:val="00BD65E9"/>
    <w:rPr>
      <w:rFonts w:ascii="Helvetica Neue" w:cs="Helvetica Neue" w:eastAsia="Helvetica Neue" w:hAnsi="Helvetica Neue"/>
      <w:sz w:val="52"/>
      <w:szCs w:val="52"/>
      <w:lang w:val="it"/>
    </w:rPr>
  </w:style>
  <w:style w:type="paragraph" w:styleId="NormaleWeb">
    <w:name w:val="Normal (Web)"/>
    <w:basedOn w:val="Normale"/>
    <w:uiPriority w:val="99"/>
    <w:unhideWhenUsed w:val="1"/>
    <w:rsid w:val="00BD65E9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CenturyGothic-regular.ttf"/><Relationship Id="rId10" Type="http://schemas.openxmlformats.org/officeDocument/2006/relationships/font" Target="fonts/NotoSansSymbols-bold.ttf"/><Relationship Id="rId13" Type="http://schemas.openxmlformats.org/officeDocument/2006/relationships/font" Target="fonts/CenturyGothic-italic.ttf"/><Relationship Id="rId12" Type="http://schemas.openxmlformats.org/officeDocument/2006/relationships/font" Target="fonts/CenturyGothic-bold.ttf"/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Relationship Id="rId9" Type="http://schemas.openxmlformats.org/officeDocument/2006/relationships/font" Target="fonts/NotoSansSymbols-regular.ttf"/><Relationship Id="rId14" Type="http://schemas.openxmlformats.org/officeDocument/2006/relationships/font" Target="fonts/CenturyGothic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Relationship Id="rId3" Type="http://schemas.openxmlformats.org/officeDocument/2006/relationships/hyperlink" Target="mailto:toic8ae005@istruzione.it" TargetMode="External"/><Relationship Id="rId4" Type="http://schemas.openxmlformats.org/officeDocument/2006/relationships/hyperlink" Target="mailto:toic8ae005@pec.istruzione.it" TargetMode="External"/><Relationship Id="rId5" Type="http://schemas.openxmlformats.org/officeDocument/2006/relationships/hyperlink" Target="http://www.icpiossasco1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whIMqDwMGx2s6LC5KpOEH7MOAw==">CgMxLjAyCGguZ2pkZ3hzOAByITFXQTl6T0xVUTFfdm1CWjNmR0NXU1hjTThFUUxpNFNPNw==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2023-08-02T14:40:00Z</dcterms:created>
  <dc:creator>cinzia zonnedda</dc:creator>
</cp:coreProperties>
</file>